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B4A9" w14:textId="169DC81F" w:rsidR="007C3EE5" w:rsidRPr="007C3EE5" w:rsidRDefault="007C3EE5" w:rsidP="000F19CD">
      <w:pPr>
        <w:keepNext/>
        <w:keepLines/>
        <w:spacing w:after="0" w:line="268" w:lineRule="auto"/>
        <w:ind w:left="-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C3E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ANKIETA DLA RODZICÓW/OPIEKUNÓW</w:t>
      </w:r>
    </w:p>
    <w:p w14:paraId="222B6CF4" w14:textId="77777777" w:rsidR="007C3EE5" w:rsidRPr="007C3EE5" w:rsidRDefault="007C3EE5" w:rsidP="007C3EE5">
      <w:pPr>
        <w:keepNext/>
        <w:keepLines/>
        <w:spacing w:after="0" w:line="268" w:lineRule="auto"/>
        <w:ind w:left="-5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leGrid"/>
        <w:tblW w:w="9062" w:type="dxa"/>
        <w:tblInd w:w="7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205"/>
        <w:gridCol w:w="3841"/>
        <w:gridCol w:w="16"/>
      </w:tblGrid>
      <w:tr w:rsidR="007C3EE5" w:rsidRPr="007C3EE5" w14:paraId="389CE3B2" w14:textId="77777777" w:rsidTr="007C3EE5">
        <w:trPr>
          <w:gridAfter w:val="1"/>
          <w:wAfter w:w="17" w:type="dxa"/>
          <w:trHeight w:val="105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48E5" w14:textId="6BB1A234" w:rsidR="007C3EE5" w:rsidRPr="007C3EE5" w:rsidRDefault="007C3EE5" w:rsidP="007C3EE5">
            <w:pPr>
              <w:spacing w:after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 poinformowano Panią/Pana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obowiązujących</w:t>
            </w:r>
            <w:r w:rsidR="00020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podmiocie standardach ochrony dzieci?</w:t>
            </w:r>
          </w:p>
          <w:p w14:paraId="170DB897" w14:textId="65C58475" w:rsidR="007C3EE5" w:rsidRPr="007C3EE5" w:rsidRDefault="007C3EE5" w:rsidP="007C3EE5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tak/nie   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304E" w14:textId="77777777" w:rsidR="007C3EE5" w:rsidRPr="007C3EE5" w:rsidRDefault="007C3EE5" w:rsidP="007C3EE5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C3EE5" w:rsidRPr="007C3EE5" w14:paraId="50CB25AF" w14:textId="77777777" w:rsidTr="007C3EE5">
        <w:trPr>
          <w:gridAfter w:val="1"/>
          <w:wAfter w:w="17" w:type="dxa"/>
          <w:trHeight w:val="375"/>
        </w:trPr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AA3201" w14:textId="12AD010D" w:rsidR="007C3EE5" w:rsidRPr="007C3EE5" w:rsidRDefault="007C3EE5" w:rsidP="007C3EE5">
            <w:pPr>
              <w:tabs>
                <w:tab w:val="right" w:pos="163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</w:t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wiesz, że personel podmiotu jest </w:t>
            </w:r>
          </w:p>
          <w:p w14:paraId="7B4D3031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zobowiązany do przestrzegania „Zasad bezpiecznych relacji między personelem a dzieckiem”</w:t>
            </w:r>
          </w:p>
          <w:p w14:paraId="7BD71C01" w14:textId="731935B3" w:rsidR="007C3EE5" w:rsidRPr="007C3EE5" w:rsidRDefault="007C3EE5" w:rsidP="007C3EE5">
            <w:pPr>
              <w:spacing w:after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5A49BA" w14:textId="2889CBEB" w:rsidR="007C3EE5" w:rsidRPr="007C3EE5" w:rsidRDefault="007C3EE5" w:rsidP="007C3EE5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EE5" w:rsidRPr="007C3EE5" w14:paraId="2AA8E1A7" w14:textId="77777777" w:rsidTr="007C3EE5">
        <w:trPr>
          <w:gridAfter w:val="1"/>
          <w:wAfter w:w="17" w:type="dxa"/>
          <w:trHeight w:val="391"/>
        </w:trPr>
        <w:tc>
          <w:tcPr>
            <w:tcW w:w="53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0E9265" w14:textId="15F25423" w:rsidR="007C3EE5" w:rsidRPr="007C3EE5" w:rsidRDefault="007C3EE5" w:rsidP="007C3EE5">
            <w:pPr>
              <w:tabs>
                <w:tab w:val="center" w:pos="1199"/>
                <w:tab w:val="center" w:pos="2342"/>
                <w:tab w:val="right" w:pos="333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1318BD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EE5" w:rsidRPr="007C3EE5" w14:paraId="0167B2C0" w14:textId="77777777" w:rsidTr="007C3EE5">
        <w:trPr>
          <w:gridAfter w:val="1"/>
          <w:wAfter w:w="17" w:type="dxa"/>
          <w:trHeight w:val="316"/>
        </w:trPr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632D" w14:textId="5C285F71" w:rsidR="007C3EE5" w:rsidRPr="007C3EE5" w:rsidRDefault="007C3EE5" w:rsidP="007C3EE5">
            <w:pPr>
              <w:tabs>
                <w:tab w:val="center" w:pos="1199"/>
                <w:tab w:val="center" w:pos="2342"/>
                <w:tab w:val="right" w:pos="333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9122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EE5" w:rsidRPr="007C3EE5" w14:paraId="53888DDE" w14:textId="77777777" w:rsidTr="007C3EE5">
        <w:trPr>
          <w:gridAfter w:val="1"/>
          <w:wAfter w:w="17" w:type="dxa"/>
          <w:trHeight w:val="84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ACD0" w14:textId="6832B139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Jak się czujesz w relacjach z pracownikami placówki? (1 – źle, 10 – bardzo dobrze).  </w:t>
            </w:r>
          </w:p>
          <w:p w14:paraId="2FC26FFB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Uzasadnij krótko swoją odpowiedź. 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B528" w14:textId="77777777" w:rsidR="007C3EE5" w:rsidRPr="007C3EE5" w:rsidRDefault="007C3EE5" w:rsidP="007C3EE5">
            <w:pPr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3EE5" w:rsidRPr="007C3EE5" w14:paraId="72BBEB52" w14:textId="77777777" w:rsidTr="007C3EE5">
        <w:tblPrEx>
          <w:tblCellMar>
            <w:right w:w="24" w:type="dxa"/>
          </w:tblCellMar>
        </w:tblPrEx>
        <w:trPr>
          <w:trHeight w:val="95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2C21" w14:textId="77777777" w:rsidR="007C3EE5" w:rsidRPr="007C3EE5" w:rsidRDefault="007C3EE5" w:rsidP="007C3EE5">
            <w:pPr>
              <w:spacing w:after="21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Określ w skali od 1 do 10 poziom zaufania  do pracowników placówki (1 - niski, 10 – wysoki). </w:t>
            </w:r>
          </w:p>
          <w:p w14:paraId="42888380" w14:textId="62318770" w:rsidR="007C3EE5" w:rsidRPr="007C3EE5" w:rsidRDefault="007C3EE5" w:rsidP="007C3EE5">
            <w:pPr>
              <w:spacing w:after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Uzasadnij krótko swoją odpowiedź.   </w:t>
            </w:r>
          </w:p>
        </w:tc>
        <w:tc>
          <w:tcPr>
            <w:tcW w:w="4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A09E" w14:textId="77777777" w:rsidR="007C3EE5" w:rsidRPr="007C3EE5" w:rsidRDefault="007C3EE5" w:rsidP="007C3EE5">
            <w:pPr>
              <w:spacing w:after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A037C13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3EE5" w:rsidRPr="007C3EE5" w14:paraId="2E9E932D" w14:textId="77777777" w:rsidTr="007C3EE5">
        <w:tblPrEx>
          <w:tblCellMar>
            <w:right w:w="24" w:type="dxa"/>
          </w:tblCellMar>
        </w:tblPrEx>
        <w:trPr>
          <w:trHeight w:val="96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A3E6" w14:textId="3CB29366" w:rsidR="007C3EE5" w:rsidRPr="007C3EE5" w:rsidRDefault="007C3EE5" w:rsidP="007C3EE5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Jak oceniasz relacje między dziećmi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rzebywającymi w podmiocie? (1 – trudne, 10 – bardzo dobre).  </w:t>
            </w:r>
          </w:p>
          <w:p w14:paraId="6664819B" w14:textId="7840D4A3" w:rsidR="007C3EE5" w:rsidRPr="007C3EE5" w:rsidRDefault="007C3EE5" w:rsidP="007C3EE5">
            <w:pPr>
              <w:spacing w:after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Uzasadnij krótko swoją odpowiedź. </w:t>
            </w:r>
          </w:p>
        </w:tc>
        <w:tc>
          <w:tcPr>
            <w:tcW w:w="4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14AA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C3EE5" w:rsidRPr="007C3EE5" w14:paraId="30EF3E2C" w14:textId="77777777" w:rsidTr="007C3EE5">
        <w:tblPrEx>
          <w:tblCellMar>
            <w:right w:w="24" w:type="dxa"/>
          </w:tblCellMar>
        </w:tblPrEx>
        <w:trPr>
          <w:trHeight w:val="197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2174" w14:textId="57E2B55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wiesz, do kogo z personelu możesz się zwrócić w sytuacji, gdy Twoje dziecko obawia się o swoje zdrowie, doświadczyło przemocy lub niekomfortowego dla niego, przekraczające granice zachowania ze strony członka personelu, innego dziecka, rodzica dziecka lub innej osoby? </w:t>
            </w:r>
          </w:p>
          <w:p w14:paraId="023A3DA1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4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FED7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3EE5" w:rsidRPr="007C3EE5" w14:paraId="517A76A9" w14:textId="77777777" w:rsidTr="007C3EE5">
        <w:tblPrEx>
          <w:tblCellMar>
            <w:right w:w="24" w:type="dxa"/>
          </w:tblCellMar>
        </w:tblPrEx>
        <w:trPr>
          <w:trHeight w:val="197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71CB" w14:textId="6D0F64B0" w:rsidR="007C3EE5" w:rsidRPr="007C3EE5" w:rsidRDefault="007C3EE5" w:rsidP="007C3EE5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wiesz, do kogo z personelu możesz się zwrócić w sytuacji, gdy byłeś świadkiem, że pracownik placówki, inne dziecko, rodzic dziecka czy inna osoba, zachował się w sposób niewłaściwy, niekomfortowy czy przekraczający granice, wobec innego dziecka? </w:t>
            </w:r>
          </w:p>
          <w:p w14:paraId="6BEA3A02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4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4096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3EE5" w:rsidRPr="007C3EE5" w14:paraId="395C34BF" w14:textId="77777777" w:rsidTr="007C3EE5">
        <w:tblPrEx>
          <w:tblCellMar>
            <w:right w:w="24" w:type="dxa"/>
          </w:tblCellMar>
        </w:tblPrEx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05C3" w14:textId="6BCF9CC6" w:rsidR="007C3EE5" w:rsidRPr="007C3EE5" w:rsidRDefault="007C3EE5" w:rsidP="007C3EE5">
            <w:pPr>
              <w:spacing w:after="3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zdarzyło Ci się być </w:t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świadkiem przemocy</w:t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br/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placówce? Jeśli tak, to jakiej?  </w:t>
            </w:r>
          </w:p>
          <w:p w14:paraId="557778F7" w14:textId="0C585ED9" w:rsidR="007C3EE5" w:rsidRPr="007C3EE5" w:rsidRDefault="007C3EE5" w:rsidP="007C3EE5">
            <w:pPr>
              <w:spacing w:after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Napisz, co się wówczas zdarzyło i co zrobiłeś?</w:t>
            </w:r>
          </w:p>
        </w:tc>
        <w:tc>
          <w:tcPr>
            <w:tcW w:w="4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74F8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C3EE5" w:rsidRPr="007C3EE5" w14:paraId="54C12244" w14:textId="77777777" w:rsidTr="007C3EE5">
        <w:tblPrEx>
          <w:tblCellMar>
            <w:right w:w="24" w:type="dxa"/>
          </w:tblCellMar>
        </w:tblPrEx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05762" w14:textId="6AAC2A31" w:rsidR="007C3EE5" w:rsidRPr="007C3EE5" w:rsidRDefault="007C3EE5" w:rsidP="007C3EE5">
            <w:pPr>
              <w:spacing w:after="25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zdarzyło się, że Twoje dziecko </w:t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doświadczyło</w:t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przemocy</w:t>
            </w: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placówce? Jeśli tak, to jakiej?  </w:t>
            </w:r>
          </w:p>
          <w:p w14:paraId="46234DF1" w14:textId="35773EA3" w:rsidR="007C3EE5" w:rsidRPr="007C3EE5" w:rsidRDefault="007C3EE5" w:rsidP="007C3EE5">
            <w:pPr>
              <w:spacing w:after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Napisz, co się wówczas zdarzyło i co zrobiłeś?  </w:t>
            </w:r>
          </w:p>
        </w:tc>
        <w:tc>
          <w:tcPr>
            <w:tcW w:w="4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EDEB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C3EE5" w:rsidRPr="007C3EE5" w14:paraId="5BD60929" w14:textId="77777777" w:rsidTr="000F19CD">
        <w:tblPrEx>
          <w:tblCellMar>
            <w:right w:w="24" w:type="dxa"/>
          </w:tblCellMar>
        </w:tblPrEx>
        <w:trPr>
          <w:trHeight w:val="110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7900" w14:textId="77777777" w:rsidR="007C3EE5" w:rsidRPr="007C3EE5" w:rsidRDefault="007C3EE5" w:rsidP="007C3EE5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Czy w placówce w widocznym miejscu są dostępne informacje na temat możliwości uzyskania pomocy w trudnej sytuacji, w tym numery bezpłatnych telefonów zaufania dla dzieci i młodzieży? </w:t>
            </w:r>
          </w:p>
        </w:tc>
        <w:tc>
          <w:tcPr>
            <w:tcW w:w="4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B6DC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C3EE5" w:rsidRPr="007C3EE5" w14:paraId="674F56A6" w14:textId="77777777" w:rsidTr="007C3EE5">
        <w:tblPrEx>
          <w:tblCellMar>
            <w:right w:w="24" w:type="dxa"/>
          </w:tblCellMar>
        </w:tblPrEx>
        <w:trPr>
          <w:trHeight w:val="55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1B3FD" w14:textId="3FE30011" w:rsidR="007C3EE5" w:rsidRPr="007C3EE5" w:rsidRDefault="007C3EE5" w:rsidP="007C3EE5">
            <w:pPr>
              <w:spacing w:after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Napisz, czego brakuje Ci w placówce, co chciałbyś zmienić, ale także co Ci się podoba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B9D0" w14:textId="77777777" w:rsidR="007C3EE5" w:rsidRPr="007C3EE5" w:rsidRDefault="007C3EE5" w:rsidP="007C3E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D15E630" w14:textId="77777777" w:rsidR="00AA49A0" w:rsidRPr="007C3EE5" w:rsidRDefault="00AA49A0" w:rsidP="00AA49A0">
      <w:pPr>
        <w:rPr>
          <w:rFonts w:ascii="Times New Roman" w:hAnsi="Times New Roman" w:cs="Times New Roman"/>
          <w:sz w:val="24"/>
          <w:szCs w:val="24"/>
        </w:rPr>
      </w:pPr>
    </w:p>
    <w:sectPr w:rsidR="00AA49A0" w:rsidRPr="007C3E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65243" w14:textId="77777777" w:rsidR="00830329" w:rsidRDefault="00830329" w:rsidP="000200BD">
      <w:pPr>
        <w:spacing w:after="0" w:line="240" w:lineRule="auto"/>
      </w:pPr>
      <w:r>
        <w:separator/>
      </w:r>
    </w:p>
  </w:endnote>
  <w:endnote w:type="continuationSeparator" w:id="0">
    <w:p w14:paraId="6A177942" w14:textId="77777777" w:rsidR="00830329" w:rsidRDefault="00830329" w:rsidP="0002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1569831"/>
      <w:docPartObj>
        <w:docPartGallery w:val="Page Numbers (Bottom of Page)"/>
        <w:docPartUnique/>
      </w:docPartObj>
    </w:sdtPr>
    <w:sdtContent>
      <w:p w14:paraId="7158BC70" w14:textId="02E3B2D2" w:rsidR="000200BD" w:rsidRDefault="000200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2FEB555E" w14:textId="77777777" w:rsidR="000200BD" w:rsidRDefault="00020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4348" w14:textId="77777777" w:rsidR="00830329" w:rsidRDefault="00830329" w:rsidP="000200BD">
      <w:pPr>
        <w:spacing w:after="0" w:line="240" w:lineRule="auto"/>
      </w:pPr>
      <w:r>
        <w:separator/>
      </w:r>
    </w:p>
  </w:footnote>
  <w:footnote w:type="continuationSeparator" w:id="0">
    <w:p w14:paraId="0E21771E" w14:textId="77777777" w:rsidR="00830329" w:rsidRDefault="00830329" w:rsidP="0002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58127" w14:textId="52ED8C27" w:rsidR="000038A6" w:rsidRPr="00EA3D0F" w:rsidRDefault="000038A6" w:rsidP="000038A6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EA3D0F">
      <w:rPr>
        <w:rFonts w:ascii="Times New Roman" w:hAnsi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/>
        <w:i/>
        <w:iCs/>
        <w:sz w:val="24"/>
        <w:szCs w:val="24"/>
      </w:rPr>
      <w:t>9</w:t>
    </w:r>
    <w:r w:rsidRPr="00EA3D0F">
      <w:rPr>
        <w:rFonts w:ascii="Times New Roman" w:hAnsi="Times New Roman"/>
        <w:i/>
        <w:iCs/>
        <w:sz w:val="24"/>
        <w:szCs w:val="24"/>
      </w:rPr>
      <w:t xml:space="preserve"> do P/ORNR/6.2/02 „Standardy Ochrony Małoletnich”</w:t>
    </w:r>
  </w:p>
  <w:p w14:paraId="7F2A7388" w14:textId="77777777" w:rsidR="000200BD" w:rsidRDefault="000200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E5"/>
    <w:rsid w:val="000038A6"/>
    <w:rsid w:val="000200BD"/>
    <w:rsid w:val="000F19CD"/>
    <w:rsid w:val="00130850"/>
    <w:rsid w:val="00753C40"/>
    <w:rsid w:val="0078650D"/>
    <w:rsid w:val="007C3EE5"/>
    <w:rsid w:val="00830329"/>
    <w:rsid w:val="00AA49A0"/>
    <w:rsid w:val="00C56297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EF13"/>
  <w15:chartTrackingRefBased/>
  <w15:docId w15:val="{CD4ADBD1-CE3D-4116-87AB-F1A3D127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C3E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2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0BD"/>
  </w:style>
  <w:style w:type="paragraph" w:styleId="Stopka">
    <w:name w:val="footer"/>
    <w:basedOn w:val="Normalny"/>
    <w:link w:val="StopkaZnak"/>
    <w:uiPriority w:val="99"/>
    <w:unhideWhenUsed/>
    <w:rsid w:val="0002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1E70-7230-46C4-B7C9-D90CC32F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Fraczek</dc:creator>
  <cp:keywords/>
  <dc:description/>
  <cp:lastModifiedBy>Justyna Fraczek</cp:lastModifiedBy>
  <cp:revision>6</cp:revision>
  <cp:lastPrinted>2024-10-18T10:31:00Z</cp:lastPrinted>
  <dcterms:created xsi:type="dcterms:W3CDTF">2024-09-16T10:04:00Z</dcterms:created>
  <dcterms:modified xsi:type="dcterms:W3CDTF">2024-10-18T10:31:00Z</dcterms:modified>
</cp:coreProperties>
</file>